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0"/>
        <w:gridCol w:w="792"/>
        <w:gridCol w:w="1689"/>
        <w:gridCol w:w="3260"/>
      </w:tblGrid>
      <w:tr w:rsidR="007364B0" w:rsidRPr="007364B0" w14:paraId="60672431" w14:textId="77777777" w:rsidTr="00D362A3">
        <w:trPr>
          <w:trHeight w:val="45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71E4E6" w14:textId="41D2D402" w:rsidR="00BE3243" w:rsidRPr="00705BD6" w:rsidRDefault="00BE3243" w:rsidP="008207AF">
            <w:pPr>
              <w:wordWrap/>
              <w:snapToGrid w:val="0"/>
              <w:spacing w:after="0" w:line="380" w:lineRule="exact"/>
              <w:jc w:val="center"/>
              <w:textAlignment w:val="baseline"/>
              <w:rPr>
                <w:rFonts w:ascii="TH Sarabun New" w:eastAsia="굴림" w:hAnsi="TH Sarabun New" w:cs="TH Sarabun New"/>
                <w:color w:val="000000"/>
                <w:spacing w:val="-10"/>
                <w:w w:val="90"/>
                <w:kern w:val="0"/>
                <w:sz w:val="48"/>
                <w:szCs w:val="4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spacing w:val="-10"/>
                <w:w w:val="90"/>
                <w:kern w:val="0"/>
                <w:sz w:val="48"/>
                <w:szCs w:val="48"/>
                <w:cs/>
                <w:lang w:bidi="th-TH"/>
              </w:rPr>
              <w:t>ใบรับรอง</w:t>
            </w:r>
            <w:r w:rsidR="00187048">
              <w:rPr>
                <w:rFonts w:ascii="TH Sarabun New" w:eastAsia="맑은 고딕" w:hAnsi="TH Sarabun New" w:cs="TH Sarabun New" w:hint="cs"/>
                <w:b/>
                <w:bCs/>
                <w:color w:val="000000"/>
                <w:spacing w:val="-10"/>
                <w:w w:val="90"/>
                <w:kern w:val="0"/>
                <w:sz w:val="48"/>
                <w:szCs w:val="48"/>
                <w:cs/>
                <w:lang w:bidi="th-TH"/>
              </w:rPr>
              <w:t>การ</w:t>
            </w: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spacing w:val="-10"/>
                <w:w w:val="90"/>
                <w:kern w:val="0"/>
                <w:sz w:val="48"/>
                <w:szCs w:val="48"/>
                <w:cs/>
                <w:lang w:bidi="th-TH"/>
              </w:rPr>
              <w:t>กัก</w:t>
            </w:r>
            <w:r w:rsidR="0008370F">
              <w:rPr>
                <w:rFonts w:ascii="TH Sarabun New" w:eastAsia="맑은 고딕" w:hAnsi="TH Sarabun New" w:cs="TH Sarabun New" w:hint="cs"/>
                <w:b/>
                <w:bCs/>
                <w:color w:val="000000"/>
                <w:spacing w:val="-10"/>
                <w:w w:val="90"/>
                <w:kern w:val="0"/>
                <w:sz w:val="48"/>
                <w:szCs w:val="48"/>
                <w:cs/>
                <w:lang w:bidi="th-TH"/>
              </w:rPr>
              <w:t>กัน</w:t>
            </w: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spacing w:val="-10"/>
                <w:w w:val="90"/>
                <w:kern w:val="0"/>
                <w:sz w:val="48"/>
                <w:szCs w:val="48"/>
                <w:cs/>
                <w:lang w:bidi="th-TH"/>
              </w:rPr>
              <w:t xml:space="preserve">ตนเอง (สำหรับแรงงาน </w:t>
            </w: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spacing w:val="-10"/>
                <w:w w:val="90"/>
                <w:kern w:val="0"/>
                <w:sz w:val="48"/>
                <w:szCs w:val="48"/>
                <w:lang w:bidi="th-TH"/>
              </w:rPr>
              <w:t>E-9)</w:t>
            </w:r>
          </w:p>
        </w:tc>
      </w:tr>
      <w:tr w:rsidR="007364B0" w:rsidRPr="007364B0" w14:paraId="26E1DB68" w14:textId="77777777" w:rsidTr="00D362A3">
        <w:trPr>
          <w:trHeight w:val="293"/>
        </w:trPr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4676E" w14:textId="77777777" w:rsidR="007364B0" w:rsidRPr="00705BD6" w:rsidRDefault="007364B0" w:rsidP="00D362A3">
            <w:pPr>
              <w:wordWrap/>
              <w:spacing w:after="0" w:line="380" w:lineRule="exact"/>
              <w:ind w:rightChars="401" w:right="802"/>
              <w:jc w:val="left"/>
              <w:textAlignment w:val="baseline"/>
              <w:rPr>
                <w:rFonts w:ascii="TH Sarabun New" w:eastAsia="맑은 고딕" w:hAnsi="TH Sarabun New" w:cs="TH Sarabun New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D62463" w14:textId="49F065B9" w:rsidR="00BE3243" w:rsidRPr="00705BD6" w:rsidRDefault="00BE3243" w:rsidP="008207AF">
            <w:pPr>
              <w:wordWrap/>
              <w:spacing w:after="20" w:line="380" w:lineRule="exact"/>
              <w:ind w:left="20" w:right="20"/>
              <w:jc w:val="center"/>
              <w:textAlignment w:val="baseline"/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</w:rPr>
            </w:pPr>
            <w:r w:rsidRPr="00705BD6"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พักร้อน</w:t>
            </w: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05BD6"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อยู่ระหว่างหางานใหม่</w:t>
            </w: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  <w:p w14:paraId="2860DBED" w14:textId="1384900E" w:rsidR="00BE3243" w:rsidRPr="00705BD6" w:rsidRDefault="00BE3243" w:rsidP="008207AF">
            <w:pPr>
              <w:wordWrap/>
              <w:spacing w:after="20" w:line="380" w:lineRule="exact"/>
              <w:ind w:left="20" w:right="20"/>
              <w:jc w:val="center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</w:rPr>
            </w:pPr>
          </w:p>
        </w:tc>
      </w:tr>
      <w:tr w:rsidR="007364B0" w:rsidRPr="007364B0" w14:paraId="1FC10CD8" w14:textId="77777777" w:rsidTr="00D362A3">
        <w:trPr>
          <w:trHeight w:val="533"/>
        </w:trPr>
        <w:tc>
          <w:tcPr>
            <w:tcW w:w="4832" w:type="dxa"/>
            <w:gridSpan w:val="2"/>
            <w:tcBorders>
              <w:top w:val="single" w:sz="4" w:space="0" w:color="000000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AAE31F" w14:textId="78CB044D" w:rsidR="00BE3243" w:rsidRPr="00705BD6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ชื่อ - สกุล</w:t>
            </w:r>
          </w:p>
        </w:tc>
        <w:tc>
          <w:tcPr>
            <w:tcW w:w="4949" w:type="dxa"/>
            <w:gridSpan w:val="2"/>
            <w:tcBorders>
              <w:top w:val="single" w:sz="4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3D7FAE5" w14:textId="7394A9CB" w:rsidR="007364B0" w:rsidRPr="00705BD6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วันเดือนปีเกิด</w:t>
            </w:r>
          </w:p>
        </w:tc>
      </w:tr>
      <w:tr w:rsidR="007364B0" w:rsidRPr="007364B0" w14:paraId="601E878A" w14:textId="77777777" w:rsidTr="00D362A3">
        <w:trPr>
          <w:trHeight w:val="668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C16724A" w14:textId="5B22842A" w:rsidR="007364B0" w:rsidRPr="00187048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b/>
                <w:bCs/>
                <w:color w:val="000000"/>
                <w:kern w:val="0"/>
                <w:sz w:val="28"/>
                <w:szCs w:val="28"/>
                <w:lang w:bidi="th-TH"/>
              </w:rPr>
            </w:pPr>
            <w:r w:rsidRPr="00187048">
              <w:rPr>
                <w:rFonts w:ascii="TH Sarabun New" w:eastAsia="굴림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สัญชาติ</w:t>
            </w:r>
          </w:p>
        </w:tc>
        <w:tc>
          <w:tcPr>
            <w:tcW w:w="4949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2B6717" w14:textId="5F7DABEC" w:rsidR="007364B0" w:rsidRPr="00705BD6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เลขที่หนังสือเดินทาง</w:t>
            </w:r>
          </w:p>
        </w:tc>
      </w:tr>
      <w:tr w:rsidR="007364B0" w:rsidRPr="007364B0" w14:paraId="5A849E9E" w14:textId="77777777" w:rsidTr="00D362A3">
        <w:trPr>
          <w:trHeight w:val="596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E429D17" w14:textId="34315FC2" w:rsidR="007364B0" w:rsidRPr="00705BD6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spacing w:val="-30"/>
                <w:kern w:val="0"/>
                <w:sz w:val="28"/>
                <w:szCs w:val="28"/>
                <w:cs/>
                <w:lang w:bidi="th-TH"/>
              </w:rPr>
              <w:t>เที่ยวบิน</w:t>
            </w:r>
          </w:p>
        </w:tc>
        <w:tc>
          <w:tcPr>
            <w:tcW w:w="4949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C913AAC" w14:textId="224A029D" w:rsidR="007364B0" w:rsidRPr="00705BD6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วันเดือนปีที่เดินทางเข้า</w:t>
            </w:r>
          </w:p>
        </w:tc>
      </w:tr>
      <w:tr w:rsidR="007364B0" w:rsidRPr="007364B0" w14:paraId="570C076A" w14:textId="77777777" w:rsidTr="00D362A3">
        <w:trPr>
          <w:trHeight w:val="367"/>
        </w:trPr>
        <w:tc>
          <w:tcPr>
            <w:tcW w:w="4832" w:type="dxa"/>
            <w:gridSpan w:val="2"/>
            <w:vMerge w:val="restart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5FE4CB2" w14:textId="77777777" w:rsidR="00BE3243" w:rsidRPr="00705BD6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สถานที่พักในเกาหลี (ที่อยู่อาศัย เพื่อกักตัว 14 วัน)</w:t>
            </w:r>
          </w:p>
          <w:p w14:paraId="482FF318" w14:textId="4214749F" w:rsidR="00BE3243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FF0000"/>
                <w:kern w:val="0"/>
                <w:sz w:val="28"/>
                <w:szCs w:val="28"/>
                <w:lang w:bidi="th-TH"/>
              </w:rPr>
            </w:pPr>
            <w:r w:rsidRPr="00187048">
              <w:rPr>
                <w:rFonts w:ascii="TH Sarabun New" w:eastAsia="굴림" w:hAnsi="TH Sarabun New" w:cs="TH Sarabun New"/>
                <w:color w:val="FF0000"/>
                <w:kern w:val="0"/>
                <w:sz w:val="28"/>
                <w:szCs w:val="28"/>
                <w:cs/>
                <w:lang w:bidi="th-TH"/>
              </w:rPr>
              <w:t>* สำหรับโรงแรม หรือห้องพักราคาถูก เป็นต้น ซึ่ง</w:t>
            </w:r>
            <w:r w:rsidR="00187048" w:rsidRPr="00187048">
              <w:rPr>
                <w:rFonts w:ascii="TH Sarabun New" w:hAnsi="TH Sarabun New" w:cs="TH Sarabun New"/>
                <w:color w:val="FF0000"/>
                <w:sz w:val="28"/>
                <w:szCs w:val="28"/>
                <w:cs/>
              </w:rPr>
              <w:t>เป็นสถานที่อยู่ร่วมกันหลายคน</w:t>
            </w:r>
            <w:r w:rsidRPr="00187048">
              <w:rPr>
                <w:rFonts w:ascii="TH Sarabun New" w:eastAsia="굴림" w:hAnsi="TH Sarabun New" w:cs="TH Sarabun New"/>
                <w:color w:val="FF0000"/>
                <w:kern w:val="0"/>
                <w:sz w:val="28"/>
                <w:szCs w:val="28"/>
                <w:cs/>
                <w:lang w:bidi="th-TH"/>
              </w:rPr>
              <w:t xml:space="preserve"> ไม่สามารถใช้เป็นสถานที่กักตัวได้</w:t>
            </w:r>
          </w:p>
          <w:p w14:paraId="40420DCC" w14:textId="770CFC17" w:rsidR="00187048" w:rsidRPr="00187048" w:rsidRDefault="00187048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</w:p>
        </w:tc>
        <w:tc>
          <w:tcPr>
            <w:tcW w:w="4949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1829E5" w14:textId="71C14674" w:rsidR="007364B0" w:rsidRPr="00705BD6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ชื่อสถานประกอบการ</w:t>
            </w:r>
          </w:p>
        </w:tc>
      </w:tr>
      <w:tr w:rsidR="007364B0" w:rsidRPr="007364B0" w14:paraId="565FDDCB" w14:textId="77777777" w:rsidTr="00D362A3">
        <w:trPr>
          <w:trHeight w:val="826"/>
        </w:trPr>
        <w:tc>
          <w:tcPr>
            <w:tcW w:w="0" w:type="auto"/>
            <w:gridSpan w:val="2"/>
            <w:vMerge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03854374" w14:textId="77777777" w:rsidR="007364B0" w:rsidRPr="00705BD6" w:rsidRDefault="007364B0" w:rsidP="008207AF">
            <w:pPr>
              <w:widowControl/>
              <w:wordWrap/>
              <w:autoSpaceDE/>
              <w:autoSpaceDN/>
              <w:spacing w:after="0" w:line="380" w:lineRule="exact"/>
              <w:jc w:val="left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49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EF8E183" w14:textId="5D371575" w:rsidR="00BE3243" w:rsidRPr="00705BD6" w:rsidRDefault="00BE3243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ชื่อและหมายเลขติดต่อของนายจ้าง (หรือผู้ดูแล)</w:t>
            </w:r>
          </w:p>
          <w:p w14:paraId="113FC471" w14:textId="77777777" w:rsidR="007364B0" w:rsidRPr="00705BD6" w:rsidRDefault="007364B0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7364B0" w:rsidRPr="007364B0" w14:paraId="4AD547E8" w14:textId="77777777" w:rsidTr="00D362A3">
        <w:trPr>
          <w:trHeight w:val="596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6CC9E2C" w14:textId="57C9CEA6" w:rsidR="007364B0" w:rsidRPr="00705BD6" w:rsidRDefault="00705BD6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โทรศัพท์มือถือในเกาหลี</w:t>
            </w:r>
          </w:p>
        </w:tc>
        <w:tc>
          <w:tcPr>
            <w:tcW w:w="4949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2DCC743" w14:textId="0F56A549" w:rsidR="007364B0" w:rsidRPr="00705BD6" w:rsidRDefault="00705BD6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 New" w:eastAsia="굴림" w:hAnsi="TH Sarabun New" w:cs="TH Sarabun New"/>
                <w:color w:val="000000"/>
                <w:kern w:val="0"/>
                <w:sz w:val="28"/>
                <w:szCs w:val="28"/>
                <w:lang w:bidi="th-TH"/>
              </w:rPr>
            </w:pPr>
            <w:r w:rsidRPr="00705BD6">
              <w:rPr>
                <w:rFonts w:ascii="TH Sarabun New" w:eastAsia="맑은 고딕" w:hAnsi="TH Sarabun New" w:cs="TH Sarabun New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หมายเลขติดต่อในประเทศต้นทาง</w:t>
            </w:r>
          </w:p>
        </w:tc>
      </w:tr>
      <w:tr w:rsidR="007364B0" w:rsidRPr="0056621A" w14:paraId="5673D4E4" w14:textId="77777777" w:rsidTr="00D362A3">
        <w:trPr>
          <w:trHeight w:val="2199"/>
        </w:trPr>
        <w:tc>
          <w:tcPr>
            <w:tcW w:w="9781" w:type="dxa"/>
            <w:gridSpan w:val="4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345EB4" w14:textId="2A595F50" w:rsidR="007364B0" w:rsidRPr="0056621A" w:rsidRDefault="007364B0" w:rsidP="0056621A">
            <w:pPr>
              <w:wordWrap/>
              <w:spacing w:after="20" w:line="380" w:lineRule="exact"/>
              <w:ind w:left="20" w:right="20"/>
              <w:jc w:val="thaiDistribute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28"/>
                <w:szCs w:val="28"/>
              </w:rPr>
            </w:pP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&lt;</w:t>
            </w:r>
            <w:r w:rsidR="00705BD6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คำ</w:t>
            </w:r>
            <w:r w:rsidR="00D362A3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ประกาศ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 xml:space="preserve">&gt; </w:t>
            </w:r>
          </w:p>
          <w:p w14:paraId="3B220DE9" w14:textId="14A26AAC" w:rsidR="007364B0" w:rsidRPr="0056621A" w:rsidRDefault="00705BD6" w:rsidP="0056621A">
            <w:pPr>
              <w:wordWrap/>
              <w:spacing w:after="20" w:line="380" w:lineRule="exact"/>
              <w:ind w:left="20" w:right="20"/>
              <w:jc w:val="thaiDistribute"/>
              <w:textAlignment w:val="baseline"/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lang w:bidi="th-TH"/>
              </w:rPr>
            </w:pP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เพื่อรับมือกับสถานการณ์แพร่ระบาด </w:t>
            </w:r>
            <w:proofErr w:type="spellStart"/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lang w:bidi="th-TH"/>
              </w:rPr>
              <w:t>Covid</w:t>
            </w:r>
            <w:proofErr w:type="spellEnd"/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lang w:bidi="th-TH"/>
              </w:rPr>
              <w:t>- 19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ทั่วโลก สาธารณรัฐเกาหลี จึงได้</w:t>
            </w:r>
            <w:r w:rsidR="00187048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มีนโยบาย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ให้ผู้ที่เดินทางเข้าเกาหลีทุกคน ต้องกัก</w:t>
            </w:r>
            <w:r w:rsidR="0056621A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กัน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ตนเอง หรือ</w:t>
            </w:r>
            <w:r w:rsidR="0056621A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ถูก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จัดส่งให้กักตัวในสถานที่กำหนด</w:t>
            </w:r>
            <w:r w:rsidR="00187048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ไว้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="00187048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เริ่ม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ตั้งแต่วันที่ 1 เมษายน 2563 เวลา 00.00 น. (ตามเวลาที่เดินทางเข้า) </w:t>
            </w:r>
          </w:p>
          <w:p w14:paraId="247C7A7D" w14:textId="1DA304F6" w:rsidR="007364B0" w:rsidRPr="0056621A" w:rsidRDefault="00705BD6" w:rsidP="0056621A">
            <w:pPr>
              <w:wordWrap/>
              <w:spacing w:after="20" w:line="380" w:lineRule="exact"/>
              <w:ind w:left="20" w:right="20"/>
              <w:jc w:val="thaiDistribute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28"/>
                <w:szCs w:val="28"/>
              </w:rPr>
            </w:pP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สำหรับแรงงานต่างชาติที่ถือวีซ่า 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lang w:bidi="th-TH"/>
              </w:rPr>
              <w:t>E=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9 ต้องกรอกใบรับรองฉบับนี้</w:t>
            </w:r>
            <w:r w:rsidR="00187048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และยื่น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ให้รัฐบาลสาธารณรัฐเกาหลี หากไม่ยื่น หรือไม่</w:t>
            </w:r>
            <w:r w:rsidR="00187048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ตกลง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ข้อใดข้อหนึ่งใน</w:t>
            </w:r>
            <w:r w:rsidR="0056621A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เอกสาร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รับรองนี้</w:t>
            </w:r>
            <w:r w:rsidR="0056621A">
              <w:rPr>
                <w:rFonts w:ascii="TH SarabunPSK" w:eastAsia="맑은 고딕" w:hAnsi="TH SarabunPSK" w:cs="TH SarabunPSK" w:hint="cs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รัฐบาลสาธารณรัฐเกาหลีอาจไม่อนุญาตให้คนต่างชาติ</w:t>
            </w:r>
            <w:r w:rsidR="00187048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นั้น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เดินทางเข้าสาธารณรัฐเกาหลีได้ โดยอาศัย</w:t>
            </w:r>
            <w:r w:rsidR="00AB4F6B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『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พระราชบัญญัติ</w:t>
            </w:r>
            <w:r w:rsidR="00AB4F6B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ตรวจคนเข้าเมือง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』</w:t>
            </w:r>
            <w:r w:rsidR="00AB4F6B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และ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『</w:t>
            </w:r>
            <w:r w:rsidR="00AB4F6B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พระราชบัญญัติการกักกันโรค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』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="00AB4F6B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ฯลฯ</w:t>
            </w:r>
          </w:p>
        </w:tc>
      </w:tr>
      <w:tr w:rsidR="007364B0" w:rsidRPr="0056621A" w14:paraId="07EC06EA" w14:textId="77777777" w:rsidTr="00D362A3">
        <w:trPr>
          <w:trHeight w:val="340"/>
        </w:trPr>
        <w:tc>
          <w:tcPr>
            <w:tcW w:w="9781" w:type="dxa"/>
            <w:gridSpan w:val="4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BB139C" w14:textId="68558CB7" w:rsidR="007364B0" w:rsidRPr="0056621A" w:rsidRDefault="007364B0" w:rsidP="0056621A">
            <w:pPr>
              <w:wordWrap/>
              <w:spacing w:after="20" w:line="380" w:lineRule="exact"/>
              <w:ind w:left="20" w:right="20"/>
              <w:jc w:val="thaiDistribute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28"/>
                <w:szCs w:val="28"/>
              </w:rPr>
            </w:pP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&lt;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การกัก</w:t>
            </w:r>
            <w:r w:rsidR="0056621A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กัน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ตนเอง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 xml:space="preserve">&gt;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ข้าพเจ้า ตกลงว่าจะกักตัว 14 วัน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lang w:bidi="th-TH"/>
              </w:rPr>
              <w:t xml:space="preserve"> “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ในที่พักในเกาหลี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lang w:bidi="th-TH"/>
              </w:rPr>
              <w:t xml:space="preserve">”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หลังจากเดินทางเข้าเกาหลี ตามมาตรา 42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『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พระราชบัญญัติว่าด้วยการป้องกันและจัดการโรคติดต่อ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』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และมาตรา 16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『</w:t>
            </w:r>
            <w:r w:rsidR="00AB4F6B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พระราชบัญญัติการกักกันโรค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』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="00AB4F6B" w:rsidRPr="0056621A">
              <w:rPr>
                <w:rFonts w:ascii="TH SarabunPSK" w:eastAsia="맑은 고딕" w:hAnsi="TH SarabunPSK" w:cs="TH SarabunPSK"/>
                <w:color w:val="000000"/>
                <w:kern w:val="0"/>
                <w:sz w:val="28"/>
                <w:szCs w:val="28"/>
                <w:cs/>
                <w:lang w:bidi="th-TH"/>
              </w:rPr>
              <w:t>ฯลฯ</w:t>
            </w:r>
          </w:p>
        </w:tc>
      </w:tr>
      <w:tr w:rsidR="007364B0" w:rsidRPr="0056621A" w14:paraId="281E032E" w14:textId="77777777" w:rsidTr="00D362A3">
        <w:trPr>
          <w:trHeight w:val="372"/>
        </w:trPr>
        <w:tc>
          <w:tcPr>
            <w:tcW w:w="4832" w:type="dxa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4D1FE2D" w14:textId="7F8F2B73" w:rsidR="007364B0" w:rsidRPr="0056621A" w:rsidRDefault="007364B0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Cs w:val="30"/>
                <w:lang w:bidi="th-TH"/>
              </w:rPr>
            </w:pPr>
            <w:r w:rsidRPr="0056621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>ตกลง</w:t>
            </w:r>
          </w:p>
        </w:tc>
        <w:tc>
          <w:tcPr>
            <w:tcW w:w="4949" w:type="dxa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710BC8C" w14:textId="3F8B4EA0" w:rsidR="007364B0" w:rsidRPr="0056621A" w:rsidRDefault="007364B0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Cs w:val="30"/>
                <w:lang w:bidi="th-TH"/>
              </w:rPr>
            </w:pPr>
            <w:r w:rsidRPr="0056621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>ไม่ตกลง</w:t>
            </w:r>
          </w:p>
        </w:tc>
      </w:tr>
      <w:tr w:rsidR="007364B0" w:rsidRPr="0056621A" w14:paraId="3FCE677F" w14:textId="77777777" w:rsidTr="00D362A3">
        <w:trPr>
          <w:trHeight w:val="76"/>
        </w:trPr>
        <w:tc>
          <w:tcPr>
            <w:tcW w:w="9781" w:type="dxa"/>
            <w:gridSpan w:val="4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6CB7A8" w14:textId="2E40D0A3" w:rsidR="007364B0" w:rsidRPr="0056621A" w:rsidRDefault="007364B0" w:rsidP="0056621A">
            <w:pPr>
              <w:wordWrap/>
              <w:spacing w:after="20" w:line="380" w:lineRule="exact"/>
              <w:ind w:left="20" w:right="20"/>
              <w:jc w:val="thaiDistribute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28"/>
                <w:szCs w:val="28"/>
              </w:rPr>
            </w:pP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&lt;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การถูกสั่งให้ออกนอกประเทศ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 xml:space="preserve">&gt;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ข้าพเจ้าตกลงว่า จะปฏิบัติตามระเบียบการกักตัว 14 วันด้วยความเต็มใจ หากไม่ปฏิบัติตามนี้ หรือตรวจพบว่าสถานที่กักตัวที่ตนได้จัดเตรียมไว้ไม่เหมาะสมในการกักตัว จะรับคำสั่งที่รัฐบาลสาธารณรัฐเกาหลีได้กำหนด</w:t>
            </w:r>
            <w:r w:rsidR="009A43EF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โดยไม่มีเงื่อนไข เช่น คำสั่งให้ออกนอกประเทศ ฯลฯ </w:t>
            </w:r>
            <w:r w:rsidR="00AB4F6B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7364B0" w:rsidRPr="0056621A" w14:paraId="608AB5A8" w14:textId="77777777" w:rsidTr="00D362A3">
        <w:trPr>
          <w:trHeight w:val="38"/>
        </w:trPr>
        <w:tc>
          <w:tcPr>
            <w:tcW w:w="48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654734" w14:textId="5706A20D" w:rsidR="007364B0" w:rsidRPr="0056621A" w:rsidRDefault="007364B0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Cs w:val="30"/>
                <w:lang w:bidi="th-TH"/>
              </w:rPr>
            </w:pPr>
            <w:r w:rsidRPr="0056621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9A43EF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>ตกลง</w:t>
            </w:r>
          </w:p>
        </w:tc>
        <w:tc>
          <w:tcPr>
            <w:tcW w:w="49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698E74" w14:textId="593C8553" w:rsidR="007364B0" w:rsidRPr="0056621A" w:rsidRDefault="007364B0" w:rsidP="008207AF">
            <w:pPr>
              <w:wordWrap/>
              <w:spacing w:after="20" w:line="380" w:lineRule="exact"/>
              <w:ind w:left="20" w:right="20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Cs w:val="30"/>
                <w:lang w:bidi="th-TH"/>
              </w:rPr>
            </w:pPr>
            <w:r w:rsidRPr="0056621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9A43EF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>ไม่ตกลง</w:t>
            </w:r>
          </w:p>
        </w:tc>
      </w:tr>
      <w:tr w:rsidR="007364B0" w:rsidRPr="0056621A" w14:paraId="5D265F47" w14:textId="77777777" w:rsidTr="00D362A3">
        <w:trPr>
          <w:trHeight w:val="759"/>
        </w:trPr>
        <w:tc>
          <w:tcPr>
            <w:tcW w:w="9781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67CCBE" w14:textId="214014AE" w:rsidR="007364B0" w:rsidRPr="0056621A" w:rsidRDefault="009A43EF" w:rsidP="0056621A">
            <w:pPr>
              <w:wordWrap/>
              <w:spacing w:after="20" w:line="380" w:lineRule="exact"/>
              <w:ind w:left="20" w:right="20"/>
              <w:jc w:val="thaiDistribute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32"/>
                <w:szCs w:val="32"/>
                <w:lang w:bidi="th-TH"/>
              </w:rPr>
            </w:pP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32"/>
                <w:szCs w:val="32"/>
                <w:cs/>
                <w:lang w:bidi="th-TH"/>
              </w:rPr>
              <w:t>ข้าพเจ้า ได้จัดเตรียมสถานที่กัก</w:t>
            </w:r>
            <w:r w:rsidR="004B3D5A">
              <w:rPr>
                <w:rFonts w:ascii="TH SarabunPSK" w:eastAsia="맑은 고딕" w:hAnsi="TH SarabunPSK" w:cs="TH SarabunPSK" w:hint="cs"/>
                <w:color w:val="000000"/>
                <w:kern w:val="0"/>
                <w:sz w:val="32"/>
                <w:szCs w:val="32"/>
                <w:cs/>
                <w:lang w:bidi="th-TH"/>
              </w:rPr>
              <w:t>กัน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32"/>
                <w:szCs w:val="32"/>
                <w:cs/>
                <w:lang w:bidi="th-TH"/>
              </w:rPr>
              <w:t>ตนเองตามที่ระบุไว้ข้างต้น เพื่อกักตัว 14 วัน หลังจากเดินทางเข้าแล้ว จึงขอยื่นคำร้องขอใบรับรองการกัก</w:t>
            </w:r>
            <w:r w:rsidR="00C3334A">
              <w:rPr>
                <w:rFonts w:ascii="TH SarabunPSK" w:eastAsia="맑은 고딕" w:hAnsi="TH SarabunPSK" w:cs="TH SarabunPSK" w:hint="cs"/>
                <w:color w:val="000000"/>
                <w:kern w:val="0"/>
                <w:sz w:val="32"/>
                <w:szCs w:val="32"/>
                <w:cs/>
                <w:lang w:bidi="th-TH"/>
              </w:rPr>
              <w:t>กัน</w:t>
            </w:r>
            <w:r w:rsidRPr="0056621A">
              <w:rPr>
                <w:rFonts w:ascii="TH SarabunPSK" w:eastAsia="맑은 고딕" w:hAnsi="TH SarabunPSK" w:cs="TH SarabunPSK"/>
                <w:color w:val="000000"/>
                <w:kern w:val="0"/>
                <w:sz w:val="32"/>
                <w:szCs w:val="32"/>
                <w:cs/>
                <w:lang w:bidi="th-TH"/>
              </w:rPr>
              <w:t>ตนเอง</w:t>
            </w:r>
          </w:p>
        </w:tc>
      </w:tr>
      <w:tr w:rsidR="007364B0" w:rsidRPr="0056621A" w14:paraId="3CAFE3BE" w14:textId="77777777" w:rsidTr="00D362A3">
        <w:trPr>
          <w:trHeight w:val="265"/>
        </w:trPr>
        <w:tc>
          <w:tcPr>
            <w:tcW w:w="404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2200DC" w14:textId="1A4FB852" w:rsidR="007364B0" w:rsidRPr="0056621A" w:rsidRDefault="009A43EF" w:rsidP="008207AF">
            <w:pPr>
              <w:wordWrap/>
              <w:spacing w:after="0" w:line="380" w:lineRule="exact"/>
              <w:jc w:val="center"/>
              <w:textAlignment w:val="baseline"/>
              <w:rPr>
                <w:rFonts w:ascii="TH SarabunPSK" w:eastAsia="굴림" w:hAnsi="TH SarabunPSK" w:cs="TH SarabunPSK"/>
                <w:b/>
                <w:bCs/>
                <w:color w:val="000000"/>
                <w:kern w:val="0"/>
                <w:sz w:val="22"/>
              </w:rPr>
            </w:pP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4"/>
                <w:szCs w:val="30"/>
                <w:cs/>
                <w:lang w:bidi="th-TH"/>
              </w:rPr>
              <w:t>วันที่ยื่นคำร้อง วัน เดือน ปี</w:t>
            </w:r>
            <w:r w:rsidR="007364B0"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741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787B823" w14:textId="159C8A70" w:rsidR="007364B0" w:rsidRPr="0056621A" w:rsidRDefault="009A43EF" w:rsidP="008207AF">
            <w:pPr>
              <w:wordWrap/>
              <w:spacing w:after="0" w:line="380" w:lineRule="exact"/>
              <w:jc w:val="center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32"/>
                <w:szCs w:val="32"/>
              </w:rPr>
            </w:pP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>ผู้ร้อง (ลงลายมือชื่อ หรือตรา</w:t>
            </w:r>
            <w:r w:rsidR="00B1573D">
              <w:rPr>
                <w:rFonts w:ascii="TH SarabunPSK" w:eastAsia="맑은 고딕" w:hAnsi="TH SarabunPSK" w:cs="TH SarabunPSK" w:hint="cs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>ประทับ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>)</w:t>
            </w:r>
          </w:p>
        </w:tc>
      </w:tr>
      <w:tr w:rsidR="007364B0" w:rsidRPr="0056621A" w14:paraId="777A870F" w14:textId="77777777" w:rsidTr="00D362A3">
        <w:trPr>
          <w:trHeight w:val="523"/>
        </w:trPr>
        <w:tc>
          <w:tcPr>
            <w:tcW w:w="9781" w:type="dxa"/>
            <w:gridSpan w:val="4"/>
            <w:tcBorders>
              <w:top w:val="single" w:sz="2" w:space="0" w:color="000000"/>
              <w:left w:val="nil"/>
              <w:bottom w:val="dashed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C0BF5F" w14:textId="60240BCF" w:rsidR="007364B0" w:rsidRPr="0056621A" w:rsidRDefault="009A43EF" w:rsidP="008207AF">
            <w:pPr>
              <w:wordWrap/>
              <w:spacing w:after="0" w:line="380" w:lineRule="exact"/>
              <w:ind w:left="200" w:right="200"/>
              <w:jc w:val="center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32"/>
                <w:szCs w:val="32"/>
              </w:rPr>
            </w:pP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lang w:bidi="th-TH"/>
              </w:rPr>
              <w:t>EPS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 xml:space="preserve"> 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lang w:bidi="th-TH"/>
              </w:rPr>
              <w:t>Center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 xml:space="preserve"> ในประเทศไทย</w:t>
            </w:r>
          </w:p>
        </w:tc>
      </w:tr>
      <w:tr w:rsidR="007364B0" w:rsidRPr="0056621A" w14:paraId="3110F89B" w14:textId="77777777" w:rsidTr="00D362A3">
        <w:trPr>
          <w:trHeight w:val="830"/>
        </w:trPr>
        <w:tc>
          <w:tcPr>
            <w:tcW w:w="9781" w:type="dxa"/>
            <w:gridSpan w:val="4"/>
            <w:tcBorders>
              <w:top w:val="dashed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9C4BB4" w14:textId="4F352922" w:rsidR="007364B0" w:rsidRPr="0056621A" w:rsidRDefault="009A43EF" w:rsidP="004B3D5A">
            <w:pPr>
              <w:wordWrap/>
              <w:spacing w:after="20" w:line="380" w:lineRule="exact"/>
              <w:ind w:left="20" w:right="20"/>
              <w:jc w:val="thaiDistribute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32"/>
                <w:szCs w:val="32"/>
                <w:lang w:bidi="th-TH"/>
              </w:rPr>
            </w:pP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spacing w:val="-10"/>
                <w:kern w:val="0"/>
                <w:sz w:val="32"/>
                <w:szCs w:val="32"/>
                <w:cs/>
                <w:lang w:bidi="th-TH"/>
              </w:rPr>
              <w:t>ได้รับรองสถานที่กักตัวโดยสอบสวนนายจ้าง (ผู้ดูแล) แล้ว ซึ่งผู้ร้องได้จัดเตรียมไว้ เพื่อกัก</w:t>
            </w:r>
            <w:r w:rsidR="004B3D5A">
              <w:rPr>
                <w:rFonts w:ascii="TH SarabunPSK" w:eastAsia="맑은 고딕" w:hAnsi="TH SarabunPSK" w:cs="TH SarabunPSK" w:hint="cs"/>
                <w:b/>
                <w:bCs/>
                <w:color w:val="000000"/>
                <w:spacing w:val="-10"/>
                <w:kern w:val="0"/>
                <w:sz w:val="32"/>
                <w:szCs w:val="32"/>
                <w:cs/>
                <w:lang w:bidi="th-TH"/>
              </w:rPr>
              <w:t>กัน</w:t>
            </w: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spacing w:val="-10"/>
                <w:kern w:val="0"/>
                <w:sz w:val="32"/>
                <w:szCs w:val="32"/>
                <w:cs/>
                <w:lang w:bidi="th-TH"/>
              </w:rPr>
              <w:t>ตนเอง 14 วันหลังจากเดินทางเข้า</w:t>
            </w:r>
          </w:p>
        </w:tc>
      </w:tr>
      <w:tr w:rsidR="007364B0" w:rsidRPr="0056621A" w14:paraId="046E897C" w14:textId="77777777" w:rsidTr="00D362A3">
        <w:trPr>
          <w:trHeight w:val="817"/>
        </w:trPr>
        <w:tc>
          <w:tcPr>
            <w:tcW w:w="404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1E1F55" w14:textId="45E10FCB" w:rsidR="007364B0" w:rsidRPr="0056621A" w:rsidRDefault="009A43EF" w:rsidP="008207AF">
            <w:pPr>
              <w:wordWrap/>
              <w:spacing w:after="0" w:line="380" w:lineRule="exact"/>
              <w:jc w:val="center"/>
              <w:textAlignment w:val="baseline"/>
              <w:rPr>
                <w:rFonts w:ascii="TH SarabunPSK" w:eastAsia="굴림" w:hAnsi="TH SarabunPSK" w:cs="TH SarabunPSK"/>
                <w:b/>
                <w:bCs/>
                <w:color w:val="000000"/>
                <w:kern w:val="0"/>
                <w:sz w:val="32"/>
                <w:szCs w:val="32"/>
              </w:rPr>
            </w:pPr>
            <w:r w:rsidRPr="0056621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:lang w:bidi="th-TH"/>
              </w:rPr>
              <w:t xml:space="preserve">วันที่รับรอง  วัน เดือน ปี </w:t>
            </w:r>
          </w:p>
        </w:tc>
        <w:tc>
          <w:tcPr>
            <w:tcW w:w="5741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A4F597" w14:textId="32DF9197" w:rsidR="007364B0" w:rsidRPr="0056621A" w:rsidRDefault="009A43EF" w:rsidP="004B3D5A">
            <w:pPr>
              <w:wordWrap/>
              <w:spacing w:after="0" w:line="380" w:lineRule="exact"/>
              <w:jc w:val="thaiDistribute"/>
              <w:textAlignment w:val="baseline"/>
              <w:rPr>
                <w:rFonts w:ascii="TH SarabunPSK" w:eastAsia="굴림" w:hAnsi="TH SarabunPSK" w:cs="TH SarabunPSK"/>
                <w:color w:val="000000"/>
                <w:kern w:val="0"/>
                <w:sz w:val="32"/>
                <w:szCs w:val="32"/>
              </w:rPr>
            </w:pPr>
            <w:r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ผู้รับรอง ผู้อำนวยการ </w:t>
            </w:r>
            <w:r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lang w:bidi="th-TH"/>
              </w:rPr>
              <w:t>EPS</w:t>
            </w:r>
            <w:r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lang w:bidi="th-TH"/>
              </w:rPr>
              <w:t>Center</w:t>
            </w:r>
            <w:r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ในประเทศไทย</w:t>
            </w:r>
            <w:r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7364B0"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(</w:t>
            </w:r>
            <w:r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ลงตราประทับ</w:t>
            </w:r>
            <w:r w:rsidR="007364B0" w:rsidRPr="004B3D5A">
              <w:rPr>
                <w:rFonts w:ascii="TH SarabunPSK" w:eastAsia="맑은 고딕" w:hAnsi="TH SarabunPSK" w:cs="TH SarabunPSK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7364B0" w:rsidRPr="0056621A" w14:paraId="68503183" w14:textId="77777777" w:rsidTr="00D362A3">
        <w:trPr>
          <w:trHeight w:val="96"/>
        </w:trPr>
        <w:tc>
          <w:tcPr>
            <w:tcW w:w="9781" w:type="dxa"/>
            <w:gridSpan w:val="4"/>
            <w:tcBorders>
              <w:top w:val="single" w:sz="12" w:space="0" w:color="666666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1F9D158B" w14:textId="77777777" w:rsidR="007364B0" w:rsidRPr="0056621A" w:rsidRDefault="007364B0" w:rsidP="008207AF">
            <w:pPr>
              <w:wordWrap/>
              <w:snapToGrid w:val="0"/>
              <w:spacing w:after="0" w:line="380" w:lineRule="exact"/>
              <w:jc w:val="right"/>
              <w:textAlignment w:val="baseline"/>
              <w:rPr>
                <w:rFonts w:ascii="TH SarabunPSK" w:eastAsia="맑은 고딕" w:hAnsi="TH SarabunPSK" w:cs="TH SarabunPSK"/>
                <w:color w:val="000000"/>
                <w:spacing w:val="-10"/>
                <w:w w:val="96"/>
                <w:kern w:val="0"/>
                <w:sz w:val="4"/>
                <w:szCs w:val="4"/>
              </w:rPr>
            </w:pPr>
          </w:p>
        </w:tc>
      </w:tr>
    </w:tbl>
    <w:p w14:paraId="0DE816DA" w14:textId="544A8C52" w:rsidR="007364B0" w:rsidRPr="0056621A" w:rsidRDefault="007364B0" w:rsidP="008207AF">
      <w:pPr>
        <w:tabs>
          <w:tab w:val="left" w:pos="7420"/>
        </w:tabs>
        <w:wordWrap/>
        <w:spacing w:line="380" w:lineRule="exact"/>
        <w:rPr>
          <w:rFonts w:ascii="TH SarabunPSK" w:hAnsi="TH SarabunPSK" w:cs="TH SarabunPSK"/>
        </w:rPr>
      </w:pPr>
    </w:p>
    <w:p w14:paraId="4AF61056" w14:textId="77777777" w:rsidR="00D362A3" w:rsidRPr="0056621A" w:rsidRDefault="00D362A3" w:rsidP="008207AF">
      <w:pPr>
        <w:tabs>
          <w:tab w:val="left" w:pos="7420"/>
        </w:tabs>
        <w:wordWrap/>
        <w:spacing w:line="380" w:lineRule="exact"/>
        <w:rPr>
          <w:rFonts w:ascii="TH SarabunPSK" w:hAnsi="TH SarabunPSK" w:cs="TH SarabunPSK"/>
        </w:rPr>
      </w:pPr>
    </w:p>
    <w:tbl>
      <w:tblPr>
        <w:tblStyle w:val="aa"/>
        <w:tblW w:w="0" w:type="auto"/>
        <w:tblInd w:w="20" w:type="dxa"/>
        <w:tblLook w:val="04A0" w:firstRow="1" w:lastRow="0" w:firstColumn="1" w:lastColumn="0" w:noHBand="0" w:noVBand="1"/>
      </w:tblPr>
      <w:tblGrid>
        <w:gridCol w:w="1419"/>
      </w:tblGrid>
      <w:tr w:rsidR="00B70EE1" w:rsidRPr="0056621A" w14:paraId="5A11997C" w14:textId="77777777" w:rsidTr="00B70EE1">
        <w:trPr>
          <w:trHeight w:val="450"/>
        </w:trPr>
        <w:tc>
          <w:tcPr>
            <w:tcW w:w="1419" w:type="dxa"/>
          </w:tcPr>
          <w:p w14:paraId="4846AAC1" w14:textId="3C8244E5" w:rsidR="00B70EE1" w:rsidRPr="00B1573D" w:rsidRDefault="00B70EE1" w:rsidP="00B1573D">
            <w:pPr>
              <w:wordWrap/>
              <w:spacing w:after="20" w:line="380" w:lineRule="exact"/>
              <w:ind w:left="20" w:right="20"/>
              <w:jc w:val="center"/>
              <w:textAlignment w:val="baselin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157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คำ</w:t>
            </w:r>
            <w:r w:rsidR="00B157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อธิบาย</w:t>
            </w:r>
          </w:p>
        </w:tc>
      </w:tr>
    </w:tbl>
    <w:p w14:paraId="2526655F" w14:textId="542D1E37" w:rsidR="00D362A3" w:rsidRPr="0056621A" w:rsidRDefault="00D362A3" w:rsidP="00D362A3">
      <w:pPr>
        <w:tabs>
          <w:tab w:val="left" w:pos="7420"/>
        </w:tabs>
        <w:wordWrap/>
        <w:spacing w:line="380" w:lineRule="exact"/>
        <w:rPr>
          <w:rFonts w:ascii="TH SarabunPSK" w:hAnsi="TH SarabunPSK" w:cs="TH SarabunPSK"/>
          <w:sz w:val="32"/>
          <w:szCs w:val="32"/>
          <w:lang w:bidi="th-TH"/>
        </w:rPr>
      </w:pP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>1.</w:t>
      </w:r>
      <w:r w:rsidRPr="0056621A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เพื่อป้องกันการแพร่ระบาด </w:t>
      </w:r>
      <w:r w:rsidRPr="0056621A">
        <w:rPr>
          <w:rFonts w:ascii="TH SarabunPSK" w:hAnsi="TH SarabunPSK" w:cs="TH SarabunPSK"/>
          <w:sz w:val="32"/>
          <w:szCs w:val="32"/>
          <w:lang w:bidi="th-TH"/>
        </w:rPr>
        <w:t xml:space="preserve">Covid-19 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ผู้ที่เดินทางเข้าสาธารณรัฐเกาหลี ตั้งแต่วันที่ 1 เมษายน 2563 เวลา 00.00 น. </w:t>
      </w:r>
      <w:r w:rsidR="00B1573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>(ตามเวลา</w:t>
      </w:r>
      <w:r w:rsidR="00B1573D">
        <w:rPr>
          <w:rFonts w:ascii="TH SarabunPSK" w:hAnsi="TH SarabunPSK" w:cs="TH SarabunPSK" w:hint="cs"/>
          <w:sz w:val="32"/>
          <w:szCs w:val="32"/>
          <w:cs/>
          <w:lang w:bidi="th-TH"/>
        </w:rPr>
        <w:t>ท้องถิ่น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เกาหลี) </w:t>
      </w:r>
      <w:r w:rsidR="00B70EE1" w:rsidRPr="0056621A">
        <w:rPr>
          <w:rFonts w:ascii="TH SarabunPSK" w:hAnsi="TH SarabunPSK" w:cs="TH SarabunPSK"/>
          <w:sz w:val="32"/>
          <w:szCs w:val="32"/>
          <w:cs/>
          <w:lang w:bidi="th-TH"/>
        </w:rPr>
        <w:t>ต้อง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กักตัว 14 วัน ตั้งแต่วันถัดจากวันที่เดินทางเข้า โดยอาศัยพระราชบัญญัติการกักกันโรค ฯลฯ </w:t>
      </w:r>
    </w:p>
    <w:p w14:paraId="753BE522" w14:textId="4985D8F7" w:rsidR="00D362A3" w:rsidRPr="0056621A" w:rsidRDefault="00D362A3" w:rsidP="00D362A3">
      <w:pPr>
        <w:tabs>
          <w:tab w:val="left" w:pos="7420"/>
        </w:tabs>
        <w:wordWrap/>
        <w:spacing w:line="380" w:lineRule="exact"/>
        <w:rPr>
          <w:rFonts w:ascii="TH SarabunPSK" w:hAnsi="TH SarabunPSK" w:cs="TH SarabunPSK"/>
          <w:sz w:val="32"/>
          <w:szCs w:val="32"/>
          <w:lang w:bidi="th-TH"/>
        </w:rPr>
      </w:pPr>
      <w:r w:rsidRPr="0056621A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สำหรับแรงงานต่างชาติ </w:t>
      </w:r>
      <w:r w:rsidRPr="0056621A">
        <w:rPr>
          <w:rFonts w:ascii="TH SarabunPSK" w:hAnsi="TH SarabunPSK" w:cs="TH SarabunPSK"/>
          <w:sz w:val="32"/>
          <w:szCs w:val="32"/>
          <w:lang w:bidi="th-TH"/>
        </w:rPr>
        <w:t>(E-9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>) ที่จะรับ</w:t>
      </w:r>
      <w:r w:rsidRPr="0056621A">
        <w:rPr>
          <w:rFonts w:ascii="TH SarabunPSK" w:hAnsi="TH SarabunPSK" w:cs="TH SarabunPSK"/>
          <w:sz w:val="32"/>
          <w:szCs w:val="32"/>
          <w:cs/>
        </w:rPr>
        <w:t>บัตร</w:t>
      </w:r>
      <w:r w:rsidR="00B1573D">
        <w:rPr>
          <w:rFonts w:ascii="TH SarabunPSK" w:hAnsi="TH SarabunPSK" w:cs="TH SarabunPSK" w:hint="cs"/>
          <w:sz w:val="32"/>
          <w:szCs w:val="32"/>
          <w:cs/>
          <w:lang w:bidi="th-TH"/>
        </w:rPr>
        <w:t>โดยสารเครื่องบิน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เพื่อเดินทางไป</w:t>
      </w:r>
      <w:r w:rsidR="00B1573D">
        <w:rPr>
          <w:rFonts w:ascii="TH SarabunPSK" w:hAnsi="TH SarabunPSK" w:cs="TH SarabunPSK" w:hint="cs"/>
          <w:sz w:val="32"/>
          <w:szCs w:val="32"/>
          <w:cs/>
          <w:lang w:bidi="th-TH"/>
        </w:rPr>
        <w:t>เข้า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เกาหลี ต้องยื่น </w:t>
      </w:r>
      <w:r w:rsidRPr="0056621A">
        <w:rPr>
          <w:rFonts w:ascii="TH SarabunPSK" w:hAnsi="TH SarabunPSK" w:cs="TH SarabunPSK"/>
          <w:sz w:val="32"/>
          <w:szCs w:val="32"/>
          <w:lang w:bidi="th-TH"/>
        </w:rPr>
        <w:t>“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>ใบรับรองการกัก</w:t>
      </w:r>
      <w:r w:rsidR="00B1573D">
        <w:rPr>
          <w:rFonts w:ascii="TH SarabunPSK" w:hAnsi="TH SarabunPSK" w:cs="TH SarabunPSK" w:hint="cs"/>
          <w:sz w:val="32"/>
          <w:szCs w:val="32"/>
          <w:cs/>
          <w:lang w:bidi="th-TH"/>
        </w:rPr>
        <w:t>กัน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>ตนเอง</w:t>
      </w:r>
      <w:r w:rsidRPr="0056621A">
        <w:rPr>
          <w:rFonts w:ascii="TH SarabunPSK" w:hAnsi="TH SarabunPSK" w:cs="TH SarabunPSK"/>
          <w:sz w:val="32"/>
          <w:szCs w:val="32"/>
          <w:lang w:bidi="th-TH"/>
        </w:rPr>
        <w:t>”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หากไม่ยื่นใบรับรองนี้ หรือไม่ตกลงการกัก</w:t>
      </w:r>
      <w:r w:rsidR="00B1573D">
        <w:rPr>
          <w:rFonts w:ascii="TH SarabunPSK" w:hAnsi="TH SarabunPSK" w:cs="TH SarabunPSK" w:hint="cs"/>
          <w:sz w:val="32"/>
          <w:szCs w:val="32"/>
          <w:cs/>
          <w:lang w:bidi="th-TH"/>
        </w:rPr>
        <w:t>กัน</w:t>
      </w:r>
      <w:r w:rsidR="00B70EE1" w:rsidRPr="0056621A">
        <w:rPr>
          <w:rFonts w:ascii="TH SarabunPSK" w:hAnsi="TH SarabunPSK" w:cs="TH SarabunPSK"/>
          <w:sz w:val="32"/>
          <w:szCs w:val="32"/>
          <w:cs/>
          <w:lang w:bidi="th-TH"/>
        </w:rPr>
        <w:t>ตนเอง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 xml:space="preserve"> 14 วัน อาจถูกปฏิเสธการเดินทางเข้าเกาหลีได้</w:t>
      </w:r>
    </w:p>
    <w:p w14:paraId="0B150380" w14:textId="092F5C21" w:rsidR="00D362A3" w:rsidRDefault="00D362A3" w:rsidP="00D362A3">
      <w:pPr>
        <w:tabs>
          <w:tab w:val="left" w:pos="7420"/>
        </w:tabs>
        <w:wordWrap/>
        <w:spacing w:line="380" w:lineRule="exact"/>
        <w:rPr>
          <w:rFonts w:ascii="TH SarabunPSK" w:hAnsi="TH SarabunPSK" w:cs="TH SarabunPSK"/>
          <w:sz w:val="32"/>
          <w:szCs w:val="32"/>
          <w:lang w:bidi="th-TH"/>
        </w:rPr>
      </w:pP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>3. หลังจากเดินทางเข้าเกาหลีแล้ว หากไม่ปฏิบัติตามข้อกำหนดดังกล่าว หรือสถานที่กักตัวไม่เป็นไปตามมาตรฐาน อาจถูกสั่งให้ออกนอกประเทศได้ โดย</w:t>
      </w:r>
      <w:r w:rsidR="00B1573D">
        <w:rPr>
          <w:rFonts w:ascii="TH SarabunPSK" w:hAnsi="TH SarabunPSK" w:cs="TH SarabunPSK" w:hint="cs"/>
          <w:sz w:val="32"/>
          <w:szCs w:val="32"/>
          <w:cs/>
          <w:lang w:bidi="th-TH"/>
        </w:rPr>
        <w:t>ถือว่า</w:t>
      </w:r>
      <w:r w:rsidRPr="0056621A">
        <w:rPr>
          <w:rFonts w:ascii="TH SarabunPSK" w:hAnsi="TH SarabunPSK" w:cs="TH SarabunPSK"/>
          <w:sz w:val="32"/>
          <w:szCs w:val="32"/>
          <w:cs/>
          <w:lang w:bidi="th-TH"/>
        </w:rPr>
        <w:t>ฝ่าฝืนข้อกำหนดการกักตัวตามพระราชบัญญัติที่เกี่ยวข้อง เช่น พระราชบัญญัติการกักกันโรค ฯลฯ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90"/>
      </w:tblGrid>
      <w:tr w:rsidR="00B70EE1" w:rsidRPr="0056621A" w14:paraId="343B5712" w14:textId="77777777" w:rsidTr="00B70EE1">
        <w:trPr>
          <w:trHeight w:val="511"/>
        </w:trPr>
        <w:tc>
          <w:tcPr>
            <w:tcW w:w="3590" w:type="dxa"/>
          </w:tcPr>
          <w:p w14:paraId="7453218F" w14:textId="09AE608C" w:rsidR="00B70EE1" w:rsidRPr="00B1573D" w:rsidRDefault="00D30765" w:rsidP="00D362A3">
            <w:pPr>
              <w:tabs>
                <w:tab w:val="left" w:pos="7420"/>
              </w:tabs>
              <w:wordWrap/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ข้อปฎิบัติ</w:t>
            </w:r>
            <w:r w:rsidR="00B70EE1" w:rsidRPr="00B157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สำหรับผู้ที่กัก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กัน</w:t>
            </w:r>
            <w:r w:rsidR="00B70EE1" w:rsidRPr="00B157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ตนเอง</w:t>
            </w:r>
          </w:p>
        </w:tc>
      </w:tr>
    </w:tbl>
    <w:p w14:paraId="0B7F19C5" w14:textId="23A95CD1" w:rsidR="005E3D06" w:rsidRPr="00B1573D" w:rsidRDefault="005E3D06" w:rsidP="00B1573D">
      <w:pPr>
        <w:pStyle w:val="a7"/>
        <w:numPr>
          <w:ilvl w:val="0"/>
          <w:numId w:val="3"/>
        </w:numPr>
        <w:tabs>
          <w:tab w:val="left" w:pos="7420"/>
        </w:tabs>
        <w:wordWrap/>
        <w:spacing w:after="0" w:line="240" w:lineRule="auto"/>
        <w:ind w:leftChars="0"/>
        <w:rPr>
          <w:rFonts w:ascii="TH SarabunPSK" w:hAnsi="TH SarabunPSK" w:cs="TH SarabunPSK"/>
          <w:sz w:val="32"/>
          <w:szCs w:val="32"/>
          <w:lang w:bidi="th-TH"/>
        </w:rPr>
      </w:pP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ห้ามออกจากสถานที่กักตัว เพื่อป้องการการแพร่ระบาดโรคติดต่อ</w:t>
      </w:r>
    </w:p>
    <w:p w14:paraId="5EDE52F6" w14:textId="0AEB09A5" w:rsidR="005E3D06" w:rsidRPr="00B1573D" w:rsidRDefault="005E3D06" w:rsidP="00B1573D">
      <w:pPr>
        <w:pStyle w:val="a7"/>
        <w:numPr>
          <w:ilvl w:val="0"/>
          <w:numId w:val="3"/>
        </w:numPr>
        <w:tabs>
          <w:tab w:val="left" w:pos="7420"/>
        </w:tabs>
        <w:wordWrap/>
        <w:spacing w:after="0" w:line="240" w:lineRule="auto"/>
        <w:ind w:leftChars="0"/>
        <w:rPr>
          <w:rFonts w:ascii="TH SarabunPSK" w:hAnsi="TH SarabunPSK" w:cs="TH SarabunPSK"/>
          <w:sz w:val="32"/>
          <w:szCs w:val="32"/>
          <w:lang w:bidi="th-TH"/>
        </w:rPr>
      </w:pP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อาศัยอยู่คนเดียวในสถานที่ที่มีความเป็นเอกเทศ (รับประทานอาหารแยกจากคนอื่น ใช้สถานที่ที่มีห้องน้ำ และอ่างล้างหน้าที่สามารถใช้คนเดียวได้ หากต้องใช้ร่วมกัน ต้องฆ่าเชื้อโรค หลัง</w:t>
      </w:r>
      <w:r w:rsidR="00B70EE1" w:rsidRPr="00B1573D">
        <w:rPr>
          <w:rFonts w:ascii="TH SarabunPSK" w:hAnsi="TH SarabunPSK" w:cs="TH SarabunPSK"/>
          <w:sz w:val="32"/>
          <w:szCs w:val="32"/>
          <w:cs/>
          <w:lang w:bidi="th-TH"/>
        </w:rPr>
        <w:t>การ</w:t>
      </w: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ใช้แล้ว)</w:t>
      </w:r>
    </w:p>
    <w:p w14:paraId="0B167961" w14:textId="022DCF3C" w:rsidR="005E3D06" w:rsidRPr="00B1573D" w:rsidRDefault="005E3D06" w:rsidP="00B1573D">
      <w:pPr>
        <w:pStyle w:val="a7"/>
        <w:numPr>
          <w:ilvl w:val="0"/>
          <w:numId w:val="3"/>
        </w:numPr>
        <w:tabs>
          <w:tab w:val="left" w:pos="7420"/>
        </w:tabs>
        <w:wordWrap/>
        <w:spacing w:after="0" w:line="240" w:lineRule="auto"/>
        <w:ind w:leftChars="0"/>
        <w:rPr>
          <w:rFonts w:ascii="TH SarabunPSK" w:hAnsi="TH SarabunPSK" w:cs="TH SarabunPSK"/>
          <w:sz w:val="32"/>
          <w:szCs w:val="32"/>
          <w:lang w:bidi="th-TH"/>
        </w:rPr>
      </w:pP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หากมีความจำเป็นต้องออกไปข้างนอก เพื่อรับการรักษาพยาบาล เป็นต้น ต้องแจ้งศูนย์อนามัยเขตพื้นที่ให้ทราบก่อน</w:t>
      </w:r>
    </w:p>
    <w:p w14:paraId="248F081D" w14:textId="0B794416" w:rsidR="005E3D06" w:rsidRPr="00B1573D" w:rsidRDefault="005E3D06" w:rsidP="00B1573D">
      <w:pPr>
        <w:pStyle w:val="a7"/>
        <w:numPr>
          <w:ilvl w:val="0"/>
          <w:numId w:val="3"/>
        </w:numPr>
        <w:tabs>
          <w:tab w:val="left" w:pos="7420"/>
        </w:tabs>
        <w:wordWrap/>
        <w:spacing w:after="0" w:line="240" w:lineRule="auto"/>
        <w:ind w:leftChars="0"/>
        <w:rPr>
          <w:rFonts w:ascii="TH SarabunPSK" w:hAnsi="TH SarabunPSK" w:cs="TH SarabunPSK"/>
          <w:sz w:val="32"/>
          <w:szCs w:val="32"/>
          <w:lang w:bidi="th-TH"/>
        </w:rPr>
      </w:pP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หลีกเลี่ยงการใกล้ชิด</w:t>
      </w:r>
      <w:r w:rsidR="001F605F" w:rsidRPr="00B1573D">
        <w:rPr>
          <w:rFonts w:ascii="TH SarabunPSK" w:hAnsi="TH SarabunPSK" w:cs="TH SarabunPSK"/>
          <w:sz w:val="32"/>
          <w:szCs w:val="32"/>
          <w:cs/>
          <w:lang w:bidi="th-TH"/>
        </w:rPr>
        <w:t>บุคคลอื่น เช่น การพูดคุยกับผู้อาศัยร่วมกัน</w:t>
      </w:r>
    </w:p>
    <w:p w14:paraId="3087458B" w14:textId="6AD5AE16" w:rsidR="001F605F" w:rsidRPr="00B1573D" w:rsidRDefault="001F605F" w:rsidP="00B1573D">
      <w:pPr>
        <w:pStyle w:val="a7"/>
        <w:numPr>
          <w:ilvl w:val="0"/>
          <w:numId w:val="3"/>
        </w:numPr>
        <w:tabs>
          <w:tab w:val="left" w:pos="7420"/>
        </w:tabs>
        <w:wordWrap/>
        <w:spacing w:after="0" w:line="240" w:lineRule="auto"/>
        <w:ind w:leftChars="0"/>
        <w:rPr>
          <w:rFonts w:ascii="TH SarabunPSK" w:hAnsi="TH SarabunPSK" w:cs="TH SarabunPSK"/>
          <w:sz w:val="32"/>
          <w:szCs w:val="32"/>
          <w:lang w:bidi="th-TH"/>
        </w:rPr>
      </w:pP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ปฏิบัติตาม</w:t>
      </w:r>
      <w:r w:rsidR="00032C01">
        <w:rPr>
          <w:rFonts w:ascii="TH SarabunPSK" w:hAnsi="TH SarabunPSK" w:cs="TH SarabunPSK" w:hint="cs"/>
          <w:sz w:val="32"/>
          <w:szCs w:val="32"/>
          <w:cs/>
          <w:lang w:bidi="th-TH"/>
        </w:rPr>
        <w:t>หลัก</w:t>
      </w: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สุขอนามัยส่วนตัว เช่น ล้างมือด้วยสบู่ และเจลแอลกอฮอล์ หากไอ หรือจาม ต้องใส่หน้าก</w:t>
      </w:r>
      <w:r w:rsidR="00AE7D85">
        <w:rPr>
          <w:rFonts w:ascii="TH SarabunPSK" w:hAnsi="TH SarabunPSK" w:cs="TH SarabunPSK" w:hint="cs"/>
          <w:sz w:val="32"/>
          <w:szCs w:val="32"/>
          <w:cs/>
          <w:lang w:bidi="th-TH"/>
        </w:rPr>
        <w:t>า</w:t>
      </w: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กอนามัย</w:t>
      </w:r>
    </w:p>
    <w:p w14:paraId="576D2768" w14:textId="27E26177" w:rsidR="001F605F" w:rsidRPr="00B1573D" w:rsidRDefault="001F605F" w:rsidP="00B1573D">
      <w:pPr>
        <w:pStyle w:val="a7"/>
        <w:numPr>
          <w:ilvl w:val="0"/>
          <w:numId w:val="3"/>
        </w:numPr>
        <w:tabs>
          <w:tab w:val="left" w:pos="7420"/>
        </w:tabs>
        <w:wordWrap/>
        <w:spacing w:after="0" w:line="240" w:lineRule="auto"/>
        <w:ind w:leftChars="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 xml:space="preserve">ต้องสังเกตอาการตัวเองว่า ในเวลากักตัว 14 วัน มีอาการติดเชื้อหรือไม่ เช่น ไข้ และอาการระบบทางเดินหายใจ </w:t>
      </w:r>
      <w:r w:rsidR="00B1573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</w:t>
      </w:r>
      <w:r w:rsidRPr="00B1573D">
        <w:rPr>
          <w:rFonts w:ascii="TH SarabunPSK" w:hAnsi="TH SarabunPSK" w:cs="TH SarabunPSK"/>
          <w:sz w:val="32"/>
          <w:szCs w:val="32"/>
          <w:cs/>
          <w:lang w:bidi="th-TH"/>
        </w:rPr>
        <w:t>(ไอ จาม เจ็บคอ เป็นต้น) หากมีอาการ ต้องแจ้งอาการติดเชื้อให้ศูนย์อนามัยทราบด้วย</w:t>
      </w:r>
    </w:p>
    <w:sectPr w:rsidR="001F605F" w:rsidRPr="00B1573D" w:rsidSect="007364B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0CA46" w14:textId="77777777" w:rsidR="00664D30" w:rsidRDefault="00664D30" w:rsidP="00B70EE1">
      <w:pPr>
        <w:spacing w:after="0" w:line="240" w:lineRule="auto"/>
      </w:pPr>
      <w:r>
        <w:separator/>
      </w:r>
    </w:p>
  </w:endnote>
  <w:endnote w:type="continuationSeparator" w:id="0">
    <w:p w14:paraId="2DDE44DA" w14:textId="77777777" w:rsidR="00664D30" w:rsidRDefault="00664D30" w:rsidP="00B7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태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801C0" w14:textId="77777777" w:rsidR="00664D30" w:rsidRDefault="00664D30" w:rsidP="00B70EE1">
      <w:pPr>
        <w:spacing w:after="0" w:line="240" w:lineRule="auto"/>
      </w:pPr>
      <w:r>
        <w:separator/>
      </w:r>
    </w:p>
  </w:footnote>
  <w:footnote w:type="continuationSeparator" w:id="0">
    <w:p w14:paraId="3A024F66" w14:textId="77777777" w:rsidR="00664D30" w:rsidRDefault="00664D30" w:rsidP="00B70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45D2"/>
    <w:multiLevelType w:val="hybridMultilevel"/>
    <w:tmpl w:val="A45ABECA"/>
    <w:lvl w:ilvl="0" w:tplc="7C4A9954">
      <w:start w:val="1"/>
      <w:numFmt w:val="decimal"/>
      <w:lvlText w:val="%1."/>
      <w:lvlJc w:val="left"/>
      <w:pPr>
        <w:ind w:left="7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16A288E"/>
    <w:multiLevelType w:val="hybridMultilevel"/>
    <w:tmpl w:val="894CAC54"/>
    <w:lvl w:ilvl="0" w:tplc="D23C02E6">
      <w:start w:val="3"/>
      <w:numFmt w:val="bullet"/>
      <w:lvlText w:val="-"/>
      <w:lvlJc w:val="left"/>
      <w:pPr>
        <w:ind w:left="760" w:hanging="360"/>
      </w:pPr>
      <w:rPr>
        <w:rFonts w:ascii="TH Sarabun New" w:eastAsiaTheme="minorEastAsia" w:hAnsi="TH Sarabun New" w:cs="TH Sarabun New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35A3488"/>
    <w:multiLevelType w:val="hybridMultilevel"/>
    <w:tmpl w:val="C860C496"/>
    <w:lvl w:ilvl="0" w:tplc="0EE4A1E8"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D5B36"/>
    <w:multiLevelType w:val="hybridMultilevel"/>
    <w:tmpl w:val="07720E0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B0"/>
    <w:rsid w:val="00032C01"/>
    <w:rsid w:val="0008370F"/>
    <w:rsid w:val="00187048"/>
    <w:rsid w:val="001F605F"/>
    <w:rsid w:val="00215408"/>
    <w:rsid w:val="004B3D5A"/>
    <w:rsid w:val="004B5BD3"/>
    <w:rsid w:val="0056621A"/>
    <w:rsid w:val="005E3D06"/>
    <w:rsid w:val="00664D30"/>
    <w:rsid w:val="00705BD6"/>
    <w:rsid w:val="007364B0"/>
    <w:rsid w:val="008207AF"/>
    <w:rsid w:val="009A43EF"/>
    <w:rsid w:val="009E1EFC"/>
    <w:rsid w:val="00AB4F6B"/>
    <w:rsid w:val="00AE7D85"/>
    <w:rsid w:val="00B1573D"/>
    <w:rsid w:val="00B70EE1"/>
    <w:rsid w:val="00BE3243"/>
    <w:rsid w:val="00C3334A"/>
    <w:rsid w:val="00D30765"/>
    <w:rsid w:val="00D362A3"/>
    <w:rsid w:val="00D76A48"/>
    <w:rsid w:val="00F3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C51DD"/>
  <w15:chartTrackingRefBased/>
  <w15:docId w15:val="{445D486D-07F7-414B-AA00-32856D69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364B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붙임제목"/>
    <w:basedOn w:val="a"/>
    <w:rsid w:val="007364B0"/>
    <w:pPr>
      <w:wordWrap/>
      <w:snapToGrid w:val="0"/>
      <w:spacing w:line="432" w:lineRule="auto"/>
      <w:jc w:val="center"/>
      <w:textAlignment w:val="baseline"/>
    </w:pPr>
    <w:rPr>
      <w:rFonts w:ascii="HY태고딕" w:eastAsia="굴림" w:hAnsi="굴림" w:cs="굴림"/>
      <w:color w:val="000000"/>
      <w:spacing w:val="-10"/>
      <w:w w:val="90"/>
      <w:kern w:val="0"/>
      <w:sz w:val="28"/>
      <w:szCs w:val="28"/>
    </w:rPr>
  </w:style>
  <w:style w:type="paragraph" w:customStyle="1" w:styleId="a5">
    <w:name w:val="머리말"/>
    <w:basedOn w:val="a"/>
    <w:rsid w:val="007364B0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kern w:val="0"/>
      <w:sz w:val="18"/>
      <w:szCs w:val="18"/>
    </w:rPr>
  </w:style>
  <w:style w:type="paragraph" w:customStyle="1" w:styleId="a6">
    <w:name w:val="본문(최종)"/>
    <w:basedOn w:val="a"/>
    <w:rsid w:val="007364B0"/>
    <w:pPr>
      <w:snapToGrid w:val="0"/>
      <w:spacing w:after="0" w:line="432" w:lineRule="auto"/>
      <w:textAlignment w:val="baseline"/>
    </w:pPr>
    <w:rPr>
      <w:rFonts w:ascii="한양신명조" w:eastAsia="굴림" w:hAnsi="굴림" w:cs="굴림"/>
      <w:color w:val="000000"/>
      <w:spacing w:val="-10"/>
      <w:w w:val="96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D362A3"/>
    <w:pPr>
      <w:ind w:leftChars="400" w:left="800"/>
    </w:pPr>
  </w:style>
  <w:style w:type="paragraph" w:styleId="a8">
    <w:name w:val="header"/>
    <w:basedOn w:val="a"/>
    <w:link w:val="Char"/>
    <w:uiPriority w:val="99"/>
    <w:unhideWhenUsed/>
    <w:rsid w:val="00B70E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B70EE1"/>
  </w:style>
  <w:style w:type="paragraph" w:styleId="a9">
    <w:name w:val="footer"/>
    <w:basedOn w:val="a"/>
    <w:link w:val="Char0"/>
    <w:uiPriority w:val="99"/>
    <w:unhideWhenUsed/>
    <w:rsid w:val="00B70E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B70EE1"/>
  </w:style>
  <w:style w:type="table" w:styleId="aa">
    <w:name w:val="Table Grid"/>
    <w:basedOn w:val="a1"/>
    <w:uiPriority w:val="39"/>
    <w:rsid w:val="00B70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hrdmgr</dc:creator>
  <cp:keywords/>
  <dc:description/>
  <cp:lastModifiedBy>Administrator</cp:lastModifiedBy>
  <cp:revision>2</cp:revision>
  <dcterms:created xsi:type="dcterms:W3CDTF">2020-05-12T06:56:00Z</dcterms:created>
  <dcterms:modified xsi:type="dcterms:W3CDTF">2020-05-12T06:56:00Z</dcterms:modified>
</cp:coreProperties>
</file>